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60" w:rsidRPr="0032142D" w:rsidRDefault="00396960" w:rsidP="0032142D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360CB8" w:rsidP="00494BA1">
      <w:pPr>
        <w:pStyle w:val="a3"/>
        <w:jc w:val="center"/>
        <w:rPr>
          <w:rFonts w:ascii="TH SarabunIT๙" w:hAnsi="TH SarabunIT๙" w:cs="TH SarabunIT๙"/>
        </w:rPr>
      </w:pPr>
      <w:r w:rsidRPr="00360CB8">
        <w:rPr>
          <w:rFonts w:ascii="TH SarabunIT๙" w:hAnsi="TH SarabunIT๙" w:cs="TH SarabunIT๙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7pt;margin-top:6.8pt;width:466.6pt;height:72.7pt;z-index:251658240" fillcolor="#c2d69b [1942]" strokecolor="#c0504d [3205]" strokeweight="5pt">
            <v:stroke linestyle="thickThin"/>
            <v:shadow color="#868686"/>
            <v:textbox>
              <w:txbxContent>
                <w:p w:rsidR="0032142D" w:rsidRPr="007B0277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F0"/>
                      <w:sz w:val="52"/>
                      <w:szCs w:val="52"/>
                    </w:rPr>
                  </w:pPr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 xml:space="preserve">ผลการปฏิบัติราชการ </w:t>
                  </w:r>
                  <w:proofErr w:type="spellStart"/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สภ.</w:t>
                  </w:r>
                  <w:proofErr w:type="spellEnd"/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กุยบุรี</w:t>
                  </w:r>
                </w:p>
                <w:p w:rsidR="0032142D" w:rsidRPr="007B0277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F0"/>
                      <w:sz w:val="52"/>
                      <w:szCs w:val="52"/>
                      <w:cs/>
                    </w:rPr>
                  </w:pPr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ประจำเดือน ตุลาคม 2566</w:t>
                  </w:r>
                </w:p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52"/>
                      <w:szCs w:val="52"/>
                      <w:cs/>
                    </w:rPr>
                  </w:pP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9" type="#_x0000_t202" style="position:absolute;left:0;text-align:left;margin-left:.7pt;margin-top:9.1pt;width:470pt;height:165.05pt;z-index:251660288" fillcolor="white [3201]" strokecolor="#00b0f0" strokeweight="3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</w:rPr>
                  </w:pP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พ.ต.อ.วรวัชร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 xml:space="preserve">   </w:t>
                  </w: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แค้มวงค์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 xml:space="preserve">   </w:t>
                  </w:r>
                </w:p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cs/>
                    </w:rPr>
                  </w:pP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ผกก.สภ.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กุยบุรี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8" type="#_x0000_t202" style="position:absolute;left:0;text-align:left;margin-left:268.95pt;margin-top:18.1pt;width:207pt;height:29.2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 w:rsidRPr="00831457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วันที่ 1 มกราคม  2567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0" type="#_x0000_t202" style="position:absolute;left:0;text-align:left;margin-left:122pt;margin-top:.2pt;width:207pt;height:29.25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งานอำนวยการ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7B0277" w:rsidRDefault="007B0277" w:rsidP="007B0277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</w:p>
    <w:p w:rsidR="007B0277" w:rsidRPr="00C60DC4" w:rsidRDefault="007B0277" w:rsidP="007B0277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proofErr w:type="spellStart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สภ.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กุยบุรี</w:t>
      </w:r>
    </w:p>
    <w:p w:rsidR="007B0277" w:rsidRDefault="007B0277" w:rsidP="007B0277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วันนี้ 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23  ต.ค.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6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 </w:t>
      </w:r>
    </w:p>
    <w:p w:rsidR="007B0277" w:rsidRPr="00C60DC4" w:rsidRDefault="007B0277" w:rsidP="007B0277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พ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.ต.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ท.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จิร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 xml:space="preserve">พันธุ์  แป้นทอง รอง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ผกก.ป.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</w:rPr>
        <w:t xml:space="preserve"> </w:t>
      </w:r>
      <w:proofErr w:type="spellStart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สภ.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กุยบุรี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 xml:space="preserve">  ดำเนินการทำกิจกรรม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วันปิ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ยะมหาราช 2566</w:t>
      </w:r>
      <w:r>
        <w:rPr>
          <w:rFonts w:asciiTheme="majorBidi" w:hAnsiTheme="majorBidi" w:cstheme="majorBidi"/>
          <w:b/>
          <w:bCs/>
          <w:sz w:val="28"/>
          <w:szCs w:val="36"/>
          <w:highlight w:val="darkYellow"/>
        </w:rPr>
        <w:t>.</w:t>
      </w:r>
    </w:p>
    <w:p w:rsidR="007B0277" w:rsidRDefault="007B0277" w:rsidP="007B0277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ณ องค์การบริหารส่วนตำบล สามกระทาย อ.กุยบุรี จ.ประจวบคีรีขันธ์</w:t>
      </w:r>
    </w:p>
    <w:p w:rsidR="00494BA1" w:rsidRDefault="007B0277" w:rsidP="00494BA1">
      <w:pPr>
        <w:pStyle w:val="a3"/>
        <w:jc w:val="center"/>
        <w:rPr>
          <w:rFonts w:ascii="TH SarabunIT๙" w:hAnsi="TH SarabunIT๙" w:cs="TH SarabunIT๙"/>
        </w:rPr>
      </w:pPr>
      <w:r w:rsidRPr="007B027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24765</wp:posOffset>
            </wp:positionV>
            <wp:extent cx="2880360" cy="2159000"/>
            <wp:effectExtent l="95250" t="76200" r="91440" b="69850"/>
            <wp:wrapNone/>
            <wp:docPr id="13" name="Picture 3" descr="C:\Users\Ultimate\Desktop\รูปจากโทรศัพท์\IMG2022102307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รูปจากโทรศัพท์\IMG20221023073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7B0277" w:rsidP="00494BA1">
      <w:pPr>
        <w:pStyle w:val="a3"/>
        <w:jc w:val="center"/>
        <w:rPr>
          <w:rFonts w:ascii="TH SarabunIT๙" w:hAnsi="TH SarabunIT๙" w:cs="TH SarabunIT๙"/>
        </w:rPr>
      </w:pPr>
      <w:r w:rsidRPr="007B027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-171450</wp:posOffset>
            </wp:positionV>
            <wp:extent cx="2880360" cy="2159000"/>
            <wp:effectExtent l="95250" t="76200" r="91440" b="69850"/>
            <wp:wrapNone/>
            <wp:docPr id="12" name="Picture 2" descr="C:\Users\Ultimate\Desktop\รูปจากโทรศัพท์\IMG202210230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รูปจากโทรศัพท์\IMG20221023081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7B0277" w:rsidP="00494BA1">
      <w:pPr>
        <w:pStyle w:val="a3"/>
        <w:jc w:val="center"/>
        <w:rPr>
          <w:rFonts w:ascii="TH SarabunIT๙" w:hAnsi="TH SarabunIT๙" w:cs="TH SarabunIT๙"/>
        </w:rPr>
      </w:pPr>
      <w:r w:rsidRPr="007B0277"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219075</wp:posOffset>
            </wp:positionV>
            <wp:extent cx="2880360" cy="2156460"/>
            <wp:effectExtent l="95250" t="76200" r="91440" b="72390"/>
            <wp:wrapNone/>
            <wp:docPr id="11" name="Picture 1" descr="C:\Users\Ultimate\Desktop\รูปจากโทรศัพท์\IMG2022102307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รูปจากโทรศัพท์\IMG2022102307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7B0277" w:rsidP="00494BA1">
      <w:pPr>
        <w:pStyle w:val="a3"/>
        <w:jc w:val="center"/>
        <w:rPr>
          <w:rFonts w:ascii="TH SarabunIT๙" w:hAnsi="TH SarabunIT๙" w:cs="TH SarabunIT๙"/>
        </w:rPr>
      </w:pPr>
      <w:r w:rsidRPr="007B0277"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-96520</wp:posOffset>
            </wp:positionV>
            <wp:extent cx="2880360" cy="2159000"/>
            <wp:effectExtent l="95250" t="76200" r="91440" b="69850"/>
            <wp:wrapNone/>
            <wp:docPr id="14" name="Picture 4" descr="C:\Users\Ultimate\Desktop\รูปจากโทรศัพท์\IMG2022102308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รูปจากโทรศัพท์\IMG20221023081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31" type="#_x0000_t202" style="position:absolute;left:0;text-align:left;margin-left:108.15pt;margin-top:12pt;width:207pt;height:29.2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1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Pr="00D52FDA" w:rsidRDefault="00D52FDA" w:rsidP="00D52FDA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จิร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 xml:space="preserve">พันธุ์  แป้นทอง  รอง 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ผกก.ป.สภ.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 xml:space="preserve">กุยบุรี พร้อม 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พ.ต.ต.กิตติ์ธี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>ธัช  คงกระพันธ์</w:t>
      </w:r>
    </w:p>
    <w:p w:rsidR="00494BA1" w:rsidRDefault="00D52FDA" w:rsidP="00D52FDA">
      <w:pPr>
        <w:pStyle w:val="a3"/>
        <w:rPr>
          <w:rFonts w:ascii="TH SarabunIT๙" w:hAnsi="TH SarabunIT๙" w:cs="TH SarabunIT๙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สวป.สภ.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>กุยบุรี</w:t>
      </w:r>
      <w:r w:rsidRPr="00D52FDA">
        <w:rPr>
          <w:rFonts w:ascii="TH SarabunIT๙" w:hAnsi="TH SarabunIT๙" w:cs="TH SarabunIT๙"/>
          <w:sz w:val="32"/>
          <w:szCs w:val="32"/>
        </w:rPr>
        <w:t xml:space="preserve"> </w:t>
      </w:r>
      <w:r w:rsidRPr="00D52FDA">
        <w:rPr>
          <w:rFonts w:ascii="TH SarabunIT๙" w:hAnsi="TH SarabunIT๙" w:cs="TH SarabunIT๙"/>
          <w:sz w:val="32"/>
          <w:szCs w:val="32"/>
          <w:cs/>
        </w:rPr>
        <w:t>เรียกแถวสายตรวจรถยนต์ และสายตรวจจราจร ประชุมชี้แจ้งข้อราชการในการตั้งจุดตรวจ-จุดสกัด บริเวณสามแยกกุยเหนือ  (เดือน  ตุลาคม  2566 มีการตั้งจุดตรวจ-จุดสกัดตามแผนทุกวัน)</w:t>
      </w:r>
    </w:p>
    <w:p w:rsidR="00D52FDA" w:rsidRPr="00D52FDA" w:rsidRDefault="00D52FDA" w:rsidP="00D52FD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BA1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623258</wp:posOffset>
            </wp:positionH>
            <wp:positionV relativeFrom="paragraph">
              <wp:posOffset>1438</wp:posOffset>
            </wp:positionV>
            <wp:extent cx="4324135" cy="3194385"/>
            <wp:effectExtent l="114300" t="76200" r="95465" b="82215"/>
            <wp:wrapNone/>
            <wp:docPr id="1" name="Picture 1" descr="S__370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37027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35" cy="3194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657767</wp:posOffset>
            </wp:positionH>
            <wp:positionV relativeFrom="paragraph">
              <wp:posOffset>151717</wp:posOffset>
            </wp:positionV>
            <wp:extent cx="4327309" cy="3308434"/>
            <wp:effectExtent l="114300" t="76200" r="92291" b="82466"/>
            <wp:wrapNone/>
            <wp:docPr id="4" name="Picture 4" descr="S__370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37027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09" cy="3308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32" type="#_x0000_t202" style="position:absolute;left:0;text-align:left;margin-left:111.35pt;margin-top:6.55pt;width:207pt;height:29.25pt;z-index:2516633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2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Pr="00D52FDA" w:rsidRDefault="00D52FDA" w:rsidP="00D52FD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>กุยบุรี</w:t>
      </w:r>
      <w:r w:rsidRPr="00D52FD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2FDA" w:rsidRPr="00D52FDA" w:rsidRDefault="00D52FDA" w:rsidP="00D52F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>ผลการปฏิบัติงานฝ่ายสอบสวน ประจำเดือน ตุลาคม 2566</w:t>
      </w:r>
    </w:p>
    <w:p w:rsidR="00D52FDA" w:rsidRPr="00D52FDA" w:rsidRDefault="00D52FDA" w:rsidP="00D52F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 xml:space="preserve">กร 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เพ็งนรพัฒน์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 xml:space="preserve"> รอง ผกก.(สอบสวน)</w:t>
      </w:r>
      <w:proofErr w:type="spellStart"/>
      <w:r w:rsidRPr="00D52FDA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D52FDA">
        <w:rPr>
          <w:rFonts w:ascii="TH SarabunIT๙" w:hAnsi="TH SarabunIT๙" w:cs="TH SarabunIT๙"/>
          <w:sz w:val="32"/>
          <w:szCs w:val="32"/>
          <w:cs/>
        </w:rPr>
        <w:t>กุยบุรี</w:t>
      </w:r>
    </w:p>
    <w:p w:rsidR="00D52FDA" w:rsidRPr="00D52FDA" w:rsidRDefault="00D52FDA" w:rsidP="00D52FD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>ลงพื้นที่ตรวจสอบที่เกิดเหตุ กรณีชายชาวพม่าคลุ้มคลั่ง</w:t>
      </w:r>
      <w:r w:rsidRPr="00D52FDA">
        <w:rPr>
          <w:rFonts w:ascii="TH SarabunIT๙" w:hAnsi="TH SarabunIT๙" w:cs="TH SarabunIT๙"/>
          <w:sz w:val="32"/>
          <w:szCs w:val="32"/>
        </w:rPr>
        <w:t xml:space="preserve"> </w:t>
      </w:r>
      <w:r w:rsidRPr="00D52FDA">
        <w:rPr>
          <w:rFonts w:ascii="TH SarabunIT๙" w:hAnsi="TH SarabunIT๙" w:cs="TH SarabunIT๙"/>
          <w:sz w:val="32"/>
          <w:szCs w:val="32"/>
          <w:cs/>
        </w:rPr>
        <w:t>พยายามฆ่าเจ้าพนักงานในการปฏิบัติหน้าที่</w:t>
      </w:r>
    </w:p>
    <w:p w:rsidR="00D52FDA" w:rsidRDefault="00D52FDA" w:rsidP="00D52FDA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19 ตุลาคม 2566 หน้าห้องพักคนงาน เลขที่ ๘๕/๓ ถนนหนองมะซาง หมู่ ๓ ต.กุยบุรี อ.กุยบุรี </w:t>
      </w:r>
    </w:p>
    <w:p w:rsidR="00D52FDA" w:rsidRPr="00D52FDA" w:rsidRDefault="00D52FDA" w:rsidP="00D52F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2FDA">
        <w:rPr>
          <w:rFonts w:ascii="TH SarabunIT๙" w:hAnsi="TH SarabunIT๙" w:cs="TH SarabunIT๙"/>
          <w:sz w:val="32"/>
          <w:szCs w:val="32"/>
          <w:cs/>
        </w:rPr>
        <w:t>จ.ประจวบคีรีขันธ์</w:t>
      </w:r>
    </w:p>
    <w:p w:rsidR="0032142D" w:rsidRDefault="00D52FDA" w:rsidP="00494BA1">
      <w:pPr>
        <w:pStyle w:val="a3"/>
        <w:jc w:val="center"/>
        <w:rPr>
          <w:rFonts w:ascii="TH SarabunIT๙" w:hAnsi="TH SarabunIT๙" w:cs="TH SarabunIT๙"/>
        </w:rPr>
      </w:pPr>
      <w:r w:rsidRPr="00D52FDA">
        <w:rPr>
          <w:rFonts w:ascii="TH SarabunIT๙" w:hAnsi="TH SarabunIT๙" w:cs="TH SarabunIT๙"/>
          <w:cs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594144</wp:posOffset>
            </wp:positionH>
            <wp:positionV relativeFrom="paragraph">
              <wp:posOffset>151250</wp:posOffset>
            </wp:positionV>
            <wp:extent cx="4320000" cy="2952609"/>
            <wp:effectExtent l="114300" t="76200" r="118650" b="76341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52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74295</wp:posOffset>
            </wp:positionV>
            <wp:extent cx="4319905" cy="3704590"/>
            <wp:effectExtent l="133350" t="76200" r="118745" b="8636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70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60CB8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33" type="#_x0000_t202" style="position:absolute;left:0;text-align:left;margin-left:123.35pt;margin-top:18.55pt;width:207pt;height:29.25pt;z-index:2516643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งานสืบสวน</w:t>
                  </w:r>
                </w:p>
              </w:txbxContent>
            </v:textbox>
          </v:shape>
        </w:pict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Pr="004F45A9" w:rsidRDefault="00D52FDA" w:rsidP="00D52FDA">
      <w:pPr>
        <w:jc w:val="center"/>
        <w:rPr>
          <w:rFonts w:ascii="TH SarabunIT๙" w:hAnsi="TH SarabunIT๙" w:cs="TH SarabunIT๙"/>
          <w:sz w:val="48"/>
          <w:szCs w:val="48"/>
        </w:rPr>
      </w:pPr>
      <w:r w:rsidRPr="004F45A9">
        <w:rPr>
          <w:rFonts w:ascii="TH SarabunIT๙" w:hAnsi="TH SarabunIT๙" w:cs="TH SarabunIT๙"/>
          <w:bCs/>
          <w:sz w:val="48"/>
          <w:szCs w:val="48"/>
          <w:cs/>
        </w:rPr>
        <w:t>ชุดสืบสวน ประชุมวางแผน กำหนดเป้าหมายก่อนการปิดล้อมตรวจค้น</w:t>
      </w:r>
    </w:p>
    <w:p w:rsidR="00D52FDA" w:rsidRPr="004F45A9" w:rsidRDefault="00D52FDA" w:rsidP="00D52FDA">
      <w:pPr>
        <w:jc w:val="center"/>
        <w:rPr>
          <w:rFonts w:ascii="TH SarabunIT๙" w:hAnsi="TH SarabunIT๙" w:cs="TH SarabunIT๙"/>
          <w:sz w:val="48"/>
          <w:szCs w:val="48"/>
        </w:rPr>
      </w:pPr>
      <w:r w:rsidRPr="004F45A9">
        <w:rPr>
          <w:rFonts w:ascii="TH SarabunIT๙" w:hAnsi="TH SarabunIT๙" w:cs="TH SarabunIT๙"/>
          <w:bCs/>
          <w:sz w:val="48"/>
          <w:szCs w:val="48"/>
          <w:cs/>
        </w:rPr>
        <w:t>ประจำเดือน ตุลาคม พ.ศ.2566/ภาพถ่ายปล่อยแถวปิดล้อม</w:t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316095" cy="3250565"/>
            <wp:effectExtent l="114300" t="76200" r="122555" b="8318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78F971A-906A-2EAD-5EC9-EB80FBF3DD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78F971A-906A-2EAD-5EC9-EB80FBF3DD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25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709738</wp:posOffset>
            </wp:positionH>
            <wp:positionV relativeFrom="paragraph">
              <wp:posOffset>46176</wp:posOffset>
            </wp:positionV>
            <wp:extent cx="4310848" cy="3240273"/>
            <wp:effectExtent l="114300" t="76200" r="127802" b="74427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00DAB1-8DD5-29D3-1BC9-112D54C14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00DAB1-8DD5-29D3-1BC9-112D54C14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848" cy="3240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34" type="#_x0000_t202" style="position:absolute;left:0;text-align:left;margin-left:121.8pt;margin-top:11.3pt;width:207pt;height:29.2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งานจราจร</w:t>
                  </w:r>
                </w:p>
              </w:txbxContent>
            </v:textbox>
          </v:shape>
        </w:pict>
      </w: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Pr="00C60DC4" w:rsidRDefault="00D52FDA" w:rsidP="00D52FDA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proofErr w:type="spellStart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สภ.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กุยบุรี</w:t>
      </w:r>
    </w:p>
    <w:p w:rsidR="00D52FDA" w:rsidRPr="00C60DC4" w:rsidRDefault="00D52FDA" w:rsidP="00D52FDA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วันนี้ 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24 พ.ย.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>6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 </w:t>
      </w:r>
    </w:p>
    <w:p w:rsidR="00D52FDA" w:rsidRPr="00C60DC4" w:rsidRDefault="00D52FDA" w:rsidP="00D52FDA">
      <w:pPr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</w:pPr>
      <w:proofErr w:type="spellStart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ด.ต.เสกสรรค์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 อินทร์นิ่ม ผบ.หมู่(ป.)</w:t>
      </w: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</w:rPr>
        <w:t xml:space="preserve"> </w:t>
      </w:r>
      <w:proofErr w:type="spellStart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สภ.</w:t>
      </w:r>
      <w:proofErr w:type="spellEnd"/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กุยบุรี</w:t>
      </w:r>
      <w:r>
        <w:rPr>
          <w:rFonts w:asciiTheme="majorBidi" w:hAnsiTheme="majorBidi" w:cstheme="majorBidi" w:hint="cs"/>
          <w:b/>
          <w:bCs/>
          <w:sz w:val="28"/>
          <w:szCs w:val="36"/>
          <w:highlight w:val="darkYellow"/>
          <w:cs/>
        </w:rPr>
        <w:t xml:space="preserve">  ดำเนินการทำกิจกรรม</w:t>
      </w:r>
    </w:p>
    <w:p w:rsidR="00D52FDA" w:rsidRDefault="00D52FDA" w:rsidP="00D52FDA">
      <w:pPr>
        <w:rPr>
          <w:rFonts w:asciiTheme="majorBidi" w:hAnsiTheme="majorBidi" w:cstheme="majorBidi"/>
          <w:b/>
          <w:bCs/>
          <w:sz w:val="28"/>
          <w:szCs w:val="36"/>
          <w:highlight w:val="darkYellow"/>
        </w:rPr>
      </w:pP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 xml:space="preserve">ให้ความรู้ด้านการจราจรและรณรงค์การขับขี่ปลอดภัยด้วยการมีวินัยจราจร </w:t>
      </w:r>
    </w:p>
    <w:p w:rsidR="00D52FDA" w:rsidRPr="00C60DC4" w:rsidRDefault="00D52FDA" w:rsidP="00D52FDA">
      <w:pPr>
        <w:rPr>
          <w:rFonts w:asciiTheme="majorBidi" w:hAnsiTheme="majorBidi" w:cstheme="majorBidi"/>
          <w:b/>
          <w:bCs/>
          <w:sz w:val="28"/>
          <w:szCs w:val="36"/>
          <w:cs/>
        </w:rPr>
      </w:pPr>
      <w:r w:rsidRPr="00C60DC4">
        <w:rPr>
          <w:rFonts w:asciiTheme="majorBidi" w:hAnsiTheme="majorBidi" w:cstheme="majorBidi"/>
          <w:b/>
          <w:bCs/>
          <w:sz w:val="28"/>
          <w:szCs w:val="36"/>
          <w:highlight w:val="darkYellow"/>
          <w:cs/>
        </w:rPr>
        <w:t>แก่ครูนักเรียน โรงเรียนวัดกุยบุรี</w:t>
      </w:r>
    </w:p>
    <w:p w:rsidR="00D52FDA" w:rsidRDefault="00BE2E7B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138430</wp:posOffset>
            </wp:positionV>
            <wp:extent cx="2883535" cy="3841115"/>
            <wp:effectExtent l="95250" t="76200" r="107315" b="83185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841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E2E7B">
        <w:rPr>
          <w:rFonts w:ascii="TH SarabunIT๙" w:hAnsi="TH SarabunIT๙" w:cs="TH SarabunIT๙"/>
          <w:cs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31271</wp:posOffset>
            </wp:positionH>
            <wp:positionV relativeFrom="paragraph">
              <wp:posOffset>135063</wp:posOffset>
            </wp:positionV>
            <wp:extent cx="2880000" cy="3843881"/>
            <wp:effectExtent l="95250" t="76200" r="91800" b="80419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0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3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sectPr w:rsidR="0032142D" w:rsidSect="00494BA1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494BA1"/>
    <w:rsid w:val="0032142D"/>
    <w:rsid w:val="003500C8"/>
    <w:rsid w:val="00360CB8"/>
    <w:rsid w:val="00396960"/>
    <w:rsid w:val="00494BA1"/>
    <w:rsid w:val="007B0277"/>
    <w:rsid w:val="009C57BB"/>
    <w:rsid w:val="00BE2E7B"/>
    <w:rsid w:val="00D52FDA"/>
    <w:rsid w:val="00D9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7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B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4B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4B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Ultimate</cp:lastModifiedBy>
  <cp:revision>4</cp:revision>
  <cp:lastPrinted>2024-03-14T09:23:00Z</cp:lastPrinted>
  <dcterms:created xsi:type="dcterms:W3CDTF">2024-03-14T09:18:00Z</dcterms:created>
  <dcterms:modified xsi:type="dcterms:W3CDTF">2024-03-15T08:00:00Z</dcterms:modified>
</cp:coreProperties>
</file>